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791C174"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E04FBD">
        <w:rPr>
          <w:rFonts w:asciiTheme="minorHAnsi" w:hAnsiTheme="minorHAnsi"/>
        </w:rPr>
        <w:t xml:space="preserve"> Saint Gabriel’s Catholic Primary School, </w:t>
      </w:r>
      <w:proofErr w:type="spellStart"/>
      <w:r w:rsidR="00E04FBD">
        <w:rPr>
          <w:rFonts w:asciiTheme="minorHAnsi" w:hAnsiTheme="minorHAnsi"/>
        </w:rPr>
        <w:t>Wilnecote</w:t>
      </w:r>
      <w:proofErr w:type="spellEnd"/>
      <w:r w:rsidR="00E04FBD">
        <w:rPr>
          <w:rFonts w:asciiTheme="minorHAnsi" w:hAnsiTheme="minorHAnsi"/>
        </w:rPr>
        <w:t xml:space="preserve"> Lane</w:t>
      </w:r>
      <w:r w:rsidR="00616530">
        <w:rPr>
          <w:rFonts w:asciiTheme="minorHAnsi" w:hAnsiTheme="minorHAnsi"/>
        </w:rPr>
        <w:t>, Tamworth, B77 2LF and are a VA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0250030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616530">
        <w:rPr>
          <w:rFonts w:asciiTheme="minorHAnsi" w:hAnsiTheme="minorHAnsi"/>
        </w:rPr>
        <w:t>Archdiocese of Birmingham and Birmingham Diocesan Education Service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8D75A74" w:rsidR="00B5457A" w:rsidRPr="00457636"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616530">
        <w:rPr>
          <w:rFonts w:asciiTheme="minorHAnsi" w:hAnsiTheme="minorHAnsi"/>
        </w:rPr>
        <w:t>Stephen Swatton</w:t>
      </w:r>
      <w:r w:rsidR="00B5457A">
        <w:rPr>
          <w:rFonts w:asciiTheme="minorHAnsi" w:hAnsiTheme="minorHAnsi"/>
          <w:b/>
          <w:i/>
          <w:highlight w:val="green"/>
        </w:rPr>
        <w:t xml:space="preserve"> </w:t>
      </w:r>
      <w:r w:rsidRPr="00B5457A">
        <w:rPr>
          <w:rFonts w:asciiTheme="minorHAnsi" w:hAnsiTheme="minorHAnsi"/>
        </w:rPr>
        <w:t>and you can contact them with any questions relating to our handling of your data.  You can contact them by</w:t>
      </w:r>
      <w:r w:rsidR="00616530">
        <w:rPr>
          <w:rFonts w:asciiTheme="minorHAnsi" w:hAnsiTheme="minorHAnsi"/>
        </w:rPr>
        <w:t xml:space="preserve"> email office@st-gabriels.staffs.sch</w:t>
      </w:r>
      <w:r w:rsidR="00616530" w:rsidRPr="00457636">
        <w:rPr>
          <w:rFonts w:asciiTheme="minorHAnsi" w:hAnsiTheme="minorHAnsi"/>
        </w:rPr>
        <w:t>.uk</w:t>
      </w:r>
      <w:r w:rsidR="00B5457A" w:rsidRPr="00457636">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bookmarkStart w:id="6" w:name="_GoBack"/>
      <w:bookmarkEnd w:id="6"/>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4F5519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616530">
        <w:rPr>
          <w:rFonts w:asciiTheme="minorHAnsi" w:hAnsiTheme="minorHAnsi"/>
        </w:rPr>
        <w:t xml:space="preserve"> contacting Saint Gabriel’s Catholic Primary School</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C6A74"/>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3D5420"/>
    <w:rsid w:val="00404156"/>
    <w:rsid w:val="00417365"/>
    <w:rsid w:val="00433586"/>
    <w:rsid w:val="00451451"/>
    <w:rsid w:val="00457636"/>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16530"/>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04FBD"/>
    <w:rsid w:val="00E157FB"/>
    <w:rsid w:val="00E30707"/>
    <w:rsid w:val="00E403C2"/>
    <w:rsid w:val="00E46D0D"/>
    <w:rsid w:val="00E52BA0"/>
    <w:rsid w:val="00E63D02"/>
    <w:rsid w:val="00E93BD8"/>
    <w:rsid w:val="00EA43A7"/>
    <w:rsid w:val="00EA5A29"/>
    <w:rsid w:val="00EA6D58"/>
    <w:rsid w:val="00F01F9F"/>
    <w:rsid w:val="00F05893"/>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d4dfaa1f-f179-4211-beb9-86f6063cde03"/>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11CF225D-8AC9-4B4E-BAD3-5EF8C148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Steve Swatton</cp:lastModifiedBy>
  <cp:revision>5</cp:revision>
  <cp:lastPrinted>2023-02-03T12:24:00Z</cp:lastPrinted>
  <dcterms:created xsi:type="dcterms:W3CDTF">2023-02-03T11:46:00Z</dcterms:created>
  <dcterms:modified xsi:type="dcterms:W3CDTF">2023-02-03T12:26:00Z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